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75" w:rsidRDefault="00DF1175"/>
    <w:p w:rsidR="00EA4C3C" w:rsidRDefault="00EA4C3C">
      <w:bookmarkStart w:id="0" w:name="_GoBack"/>
      <w:bookmarkEnd w:id="0"/>
      <w:r>
        <w:rPr>
          <w:rFonts w:hint="eastAsia"/>
        </w:rPr>
        <w:t>提出議案集計結果</w:t>
      </w:r>
    </w:p>
    <w:p w:rsidR="00EA4C3C" w:rsidRDefault="00EA4C3C"/>
    <w:p w:rsidR="00EA4C3C" w:rsidRDefault="00EA4C3C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号議案</w:t>
      </w:r>
    </w:p>
    <w:p w:rsidR="00EA4C3C" w:rsidRDefault="00EA4C3C">
      <w:r>
        <w:rPr>
          <w:rFonts w:hint="eastAsia"/>
        </w:rPr>
        <w:t xml:space="preserve">　　令和</w:t>
      </w:r>
      <w:r>
        <w:rPr>
          <w:rFonts w:hint="eastAsia"/>
        </w:rPr>
        <w:t>2</w:t>
      </w:r>
      <w:r>
        <w:rPr>
          <w:rFonts w:hint="eastAsia"/>
        </w:rPr>
        <w:t>年度事業報告</w:t>
      </w:r>
    </w:p>
    <w:p w:rsidR="00EA4C3C" w:rsidRDefault="00EA4C3C">
      <w:r>
        <w:rPr>
          <w:rFonts w:hint="eastAsia"/>
        </w:rPr>
        <w:t xml:space="preserve">　　　　承認２８・承認扱い２１　　　　　　　　　　　計　　承認</w:t>
      </w:r>
      <w:r>
        <w:rPr>
          <w:rFonts w:hint="eastAsia"/>
        </w:rPr>
        <w:t>49</w:t>
      </w:r>
    </w:p>
    <w:p w:rsidR="00EA4C3C" w:rsidRDefault="00EA4C3C"/>
    <w:p w:rsidR="00EA4C3C" w:rsidRDefault="00EA4C3C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号議案</w:t>
      </w:r>
    </w:p>
    <w:p w:rsidR="00EA4C3C" w:rsidRDefault="00EA4C3C">
      <w:r>
        <w:rPr>
          <w:rFonts w:hint="eastAsia"/>
        </w:rPr>
        <w:t xml:space="preserve">　　令和</w:t>
      </w:r>
      <w:r>
        <w:rPr>
          <w:rFonts w:hint="eastAsia"/>
        </w:rPr>
        <w:t>2</w:t>
      </w:r>
      <w:r>
        <w:rPr>
          <w:rFonts w:hint="eastAsia"/>
        </w:rPr>
        <w:t>年度収支決算・監査報告</w:t>
      </w:r>
    </w:p>
    <w:p w:rsidR="00EA4C3C" w:rsidRDefault="00EA4C3C">
      <w:r>
        <w:rPr>
          <w:rFonts w:hint="eastAsia"/>
        </w:rPr>
        <w:t xml:space="preserve">　　　　承認２８・承認扱い２１　　　　　　　　　　　計　　承認４９</w:t>
      </w:r>
    </w:p>
    <w:p w:rsidR="00EA4C3C" w:rsidRDefault="00EA4C3C"/>
    <w:p w:rsidR="00EA4C3C" w:rsidRDefault="00EA4C3C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号議案</w:t>
      </w:r>
    </w:p>
    <w:p w:rsidR="00EA4C3C" w:rsidRDefault="00EA4C3C">
      <w:r>
        <w:rPr>
          <w:rFonts w:hint="eastAsia"/>
        </w:rPr>
        <w:t xml:space="preserve">　　令和</w:t>
      </w:r>
      <w:r>
        <w:rPr>
          <w:rFonts w:hint="eastAsia"/>
        </w:rPr>
        <w:t>3</w:t>
      </w:r>
      <w:r>
        <w:rPr>
          <w:rFonts w:hint="eastAsia"/>
        </w:rPr>
        <w:t>年度役員</w:t>
      </w:r>
    </w:p>
    <w:p w:rsidR="00EA4C3C" w:rsidRDefault="00EA4C3C">
      <w:r>
        <w:rPr>
          <w:rFonts w:hint="eastAsia"/>
        </w:rPr>
        <w:t xml:space="preserve">　　　　承認２１・承認扱い２１・非承認７　　　　　　計　　承認</w:t>
      </w:r>
      <w:r w:rsidR="005D0D35">
        <w:rPr>
          <w:rFonts w:hint="eastAsia"/>
        </w:rPr>
        <w:t>４２　非承認７</w:t>
      </w:r>
    </w:p>
    <w:p w:rsidR="005D0D35" w:rsidRDefault="005D0D35"/>
    <w:p w:rsidR="005D0D35" w:rsidRDefault="005D0D35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号議案</w:t>
      </w:r>
    </w:p>
    <w:p w:rsidR="005D0D35" w:rsidRDefault="005D0D35">
      <w:r>
        <w:rPr>
          <w:rFonts w:hint="eastAsia"/>
        </w:rPr>
        <w:t xml:space="preserve">　　令和</w:t>
      </w:r>
      <w:r>
        <w:rPr>
          <w:rFonts w:hint="eastAsia"/>
        </w:rPr>
        <w:t>3</w:t>
      </w:r>
      <w:r>
        <w:rPr>
          <w:rFonts w:hint="eastAsia"/>
        </w:rPr>
        <w:t>年度事業計画（案）</w:t>
      </w:r>
    </w:p>
    <w:p w:rsidR="005D0D35" w:rsidRDefault="005D0D35">
      <w:r>
        <w:rPr>
          <w:rFonts w:hint="eastAsia"/>
        </w:rPr>
        <w:t xml:space="preserve">　　　　承認２８・承認扱い２１　　　　　　　　　　　計　　承認４９</w:t>
      </w:r>
    </w:p>
    <w:p w:rsidR="005D0D35" w:rsidRDefault="005D0D35"/>
    <w:p w:rsidR="005D0D35" w:rsidRDefault="005D0D35"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号議案</w:t>
      </w:r>
    </w:p>
    <w:p w:rsidR="005D0D35" w:rsidRDefault="005D0D35">
      <w:r>
        <w:rPr>
          <w:rFonts w:hint="eastAsia"/>
        </w:rPr>
        <w:t xml:space="preserve">　　令和</w:t>
      </w:r>
      <w:r>
        <w:rPr>
          <w:rFonts w:hint="eastAsia"/>
        </w:rPr>
        <w:t>3</w:t>
      </w:r>
      <w:r>
        <w:rPr>
          <w:rFonts w:hint="eastAsia"/>
        </w:rPr>
        <w:t>年度収支予算（案）</w:t>
      </w:r>
    </w:p>
    <w:p w:rsidR="005D0D35" w:rsidRDefault="005D0D35">
      <w:r>
        <w:rPr>
          <w:rFonts w:hint="eastAsia"/>
        </w:rPr>
        <w:t xml:space="preserve">　　　　承認２８・承認扱い２１　　　　　　　　　　　計　　承認４９</w:t>
      </w:r>
    </w:p>
    <w:p w:rsidR="005D0D35" w:rsidRDefault="005D0D35"/>
    <w:p w:rsidR="005D0D35" w:rsidRDefault="005D0D35"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号議案</w:t>
      </w:r>
    </w:p>
    <w:p w:rsidR="005D0D35" w:rsidRDefault="005D0D35">
      <w:r>
        <w:rPr>
          <w:rFonts w:hint="eastAsia"/>
        </w:rPr>
        <w:t xml:space="preserve">　　規約一部改正（案）</w:t>
      </w:r>
    </w:p>
    <w:p w:rsidR="005D0D35" w:rsidRDefault="005D0D35">
      <w:pPr>
        <w:rPr>
          <w:rFonts w:hint="eastAsia"/>
        </w:rPr>
      </w:pPr>
      <w:r>
        <w:rPr>
          <w:rFonts w:hint="eastAsia"/>
        </w:rPr>
        <w:t xml:space="preserve">　　　　承認２８・承認扱い２１　　　　　　　　　　　計　　承認４９</w:t>
      </w:r>
    </w:p>
    <w:sectPr w:rsidR="005D0D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3C"/>
    <w:rsid w:val="005D0D35"/>
    <w:rsid w:val="00DF1175"/>
    <w:rsid w:val="00EA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EE4544-3627-4622-BD1D-44F26BDC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0D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2021-05-29T21:54:00Z</cp:lastPrinted>
  <dcterms:created xsi:type="dcterms:W3CDTF">2021-05-29T21:36:00Z</dcterms:created>
  <dcterms:modified xsi:type="dcterms:W3CDTF">2021-05-29T21:55:00Z</dcterms:modified>
</cp:coreProperties>
</file>